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F" w:rsidRDefault="0009389F" w:rsidP="00BD605B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09389F" w:rsidRDefault="0009389F" w:rsidP="0009389F">
      <w:r w:rsidRPr="001A3F0C">
        <w:rPr>
          <w:noProof/>
          <w:lang w:eastAsia="pl-PL"/>
        </w:rPr>
        <w:drawing>
          <wp:inline distT="0" distB="0" distL="0" distR="0">
            <wp:extent cx="5762625" cy="447675"/>
            <wp:effectExtent l="0" t="0" r="9525" b="9525"/>
            <wp:docPr id="1" name="Obraz 1" descr="Zestawienie znaków: logotyp Fuduszy Europejskich z podpisem Program Regionalny, logotyp województwa małopolskiego oraz logo Unii Europejskiej z podpisem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: logotyp Fuduszy Europejskich z podpisem Program Regionalny, logotyp województwa małopolskiego oraz logo Unii Europejskiej z podpisem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432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09389F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09389F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09389F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09389F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09389F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09389F" w:rsidRPr="0009389F" w:rsidRDefault="0009389F" w:rsidP="0009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38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BUDOWA SIECI KANALIZACYJNEJ DLA GMINY ŁABOWA ETAP I                                            W MIEJSCOWOŚCI ŁABOWA (część), NOWA WIEŚ I ROZTOKA WIELKA (część) </w:t>
      </w:r>
    </w:p>
    <w:p w:rsidR="0009389F" w:rsidRPr="0009389F" w:rsidRDefault="0009389F" w:rsidP="0009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389F">
        <w:rPr>
          <w:rFonts w:ascii="Times New Roman" w:eastAsia="Calibri" w:hAnsi="Times New Roman" w:cs="Times New Roman"/>
          <w:color w:val="000000"/>
          <w:sz w:val="24"/>
          <w:szCs w:val="24"/>
        </w:rPr>
        <w:t>w ramach projektu</w:t>
      </w:r>
    </w:p>
    <w:p w:rsidR="0009389F" w:rsidRPr="0009389F" w:rsidRDefault="0009389F" w:rsidP="0009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38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Ochrona zasobów naturalnych poprzez budowę sieci kanalizacyjnej dla Gminy Łabowa ETAP I w miejscowości Łabowa (część), Nowa Wieś i Roztoka Wielka (część) </w:t>
      </w:r>
    </w:p>
    <w:p w:rsidR="0009389F" w:rsidRPr="0009389F" w:rsidRDefault="0009389F" w:rsidP="0009389F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09389F">
        <w:rPr>
          <w:rFonts w:ascii="Times New Roman" w:eastAsia="Calibri" w:hAnsi="Times New Roman" w:cs="Times New Roman"/>
        </w:rPr>
        <w:t>w ramach</w:t>
      </w:r>
      <w:r w:rsidRPr="0009389F">
        <w:rPr>
          <w:rFonts w:ascii="Times New Roman" w:eastAsia="Calibri" w:hAnsi="Times New Roman" w:cs="Times New Roman"/>
          <w:bCs/>
          <w:lang w:eastAsia="pl-PL"/>
        </w:rPr>
        <w:t xml:space="preserve"> Regionalnego </w:t>
      </w:r>
      <w:r w:rsidRPr="0009389F">
        <w:rPr>
          <w:rFonts w:ascii="Times New Roman" w:eastAsia="Calibri" w:hAnsi="Times New Roman" w:cs="Times New Roman"/>
          <w:lang w:eastAsia="pl-PL"/>
        </w:rPr>
        <w:t>Programu Operacyjnego Województwa Małopolskiego  na lata 2014-2020</w:t>
      </w:r>
      <w:r w:rsidRPr="0009389F">
        <w:rPr>
          <w:rFonts w:ascii="Times New Roman" w:eastAsia="Calibri" w:hAnsi="Times New Roman" w:cs="Times New Roman"/>
          <w:bCs/>
          <w:lang w:eastAsia="pl-PL"/>
        </w:rPr>
        <w:t xml:space="preserve">  Osi Priorytetowej 5 Ochrona środowiska, </w:t>
      </w:r>
      <w:r w:rsidRPr="0009389F">
        <w:rPr>
          <w:rFonts w:ascii="Times New Roman" w:eastAsia="Calibri" w:hAnsi="Times New Roman" w:cs="Times New Roman"/>
          <w:lang w:eastAsia="pl-PL"/>
        </w:rPr>
        <w:t xml:space="preserve">Działanie: 5.3 Ochrona zasobów wodnych </w:t>
      </w:r>
      <w:proofErr w:type="spellStart"/>
      <w:r w:rsidRPr="0009389F">
        <w:rPr>
          <w:rFonts w:ascii="Times New Roman" w:eastAsia="Calibri" w:hAnsi="Times New Roman" w:cs="Times New Roman"/>
          <w:lang w:eastAsia="pl-PL"/>
        </w:rPr>
        <w:t>Poddziałanie</w:t>
      </w:r>
      <w:proofErr w:type="spellEnd"/>
      <w:r w:rsidRPr="0009389F">
        <w:rPr>
          <w:rFonts w:ascii="Times New Roman" w:eastAsia="Calibri" w:hAnsi="Times New Roman" w:cs="Times New Roman"/>
          <w:lang w:eastAsia="pl-PL"/>
        </w:rPr>
        <w:t>: 5.3.2 Gospodarka wodno-kanalizacyjna – SPR</w:t>
      </w:r>
      <w:r w:rsidRPr="0009389F">
        <w:rPr>
          <w:rFonts w:ascii="Times New Roman" w:eastAsia="Calibri" w:hAnsi="Times New Roman" w:cs="Times New Roman"/>
          <w:bCs/>
          <w:lang w:eastAsia="pl-PL"/>
        </w:rPr>
        <w:t xml:space="preserve">  z Europejskiego Funduszu Rozwoju Regionalnego</w:t>
      </w:r>
    </w:p>
    <w:p w:rsidR="005B3311" w:rsidRDefault="00556157" w:rsidP="005B3311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  <w:bookmarkStart w:id="0" w:name="_GoBack"/>
      <w:bookmarkEnd w:id="0"/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6F" w:rsidRDefault="008B4F6F" w:rsidP="00A46DB4">
      <w:pPr>
        <w:spacing w:after="0" w:line="240" w:lineRule="auto"/>
      </w:pPr>
      <w:r>
        <w:separator/>
      </w:r>
    </w:p>
  </w:endnote>
  <w:endnote w:type="continuationSeparator" w:id="0">
    <w:p w:rsidR="008B4F6F" w:rsidRDefault="008B4F6F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905F87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5121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6F" w:rsidRDefault="008B4F6F" w:rsidP="00A46DB4">
      <w:pPr>
        <w:spacing w:after="0" w:line="240" w:lineRule="auto"/>
      </w:pPr>
      <w:r>
        <w:separator/>
      </w:r>
    </w:p>
  </w:footnote>
  <w:footnote w:type="continuationSeparator" w:id="0">
    <w:p w:rsidR="008B4F6F" w:rsidRDefault="008B4F6F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44999"/>
    <w:rsid w:val="0009389F"/>
    <w:rsid w:val="000C27ED"/>
    <w:rsid w:val="000E32AE"/>
    <w:rsid w:val="000F3EF3"/>
    <w:rsid w:val="002C7B93"/>
    <w:rsid w:val="004561A5"/>
    <w:rsid w:val="004F6190"/>
    <w:rsid w:val="00501CCD"/>
    <w:rsid w:val="00512131"/>
    <w:rsid w:val="005518C6"/>
    <w:rsid w:val="00556157"/>
    <w:rsid w:val="005B3311"/>
    <w:rsid w:val="005D0436"/>
    <w:rsid w:val="005F00D9"/>
    <w:rsid w:val="006D5C1A"/>
    <w:rsid w:val="00745A24"/>
    <w:rsid w:val="00765A3D"/>
    <w:rsid w:val="00814755"/>
    <w:rsid w:val="008A54A2"/>
    <w:rsid w:val="008B4F6F"/>
    <w:rsid w:val="00905F87"/>
    <w:rsid w:val="00A01785"/>
    <w:rsid w:val="00A0338F"/>
    <w:rsid w:val="00A27C55"/>
    <w:rsid w:val="00A46DB4"/>
    <w:rsid w:val="00AA4952"/>
    <w:rsid w:val="00B218B0"/>
    <w:rsid w:val="00B33F4D"/>
    <w:rsid w:val="00B45F2D"/>
    <w:rsid w:val="00B865FC"/>
    <w:rsid w:val="00BA7393"/>
    <w:rsid w:val="00BB6E21"/>
    <w:rsid w:val="00BD605B"/>
    <w:rsid w:val="00C450FF"/>
    <w:rsid w:val="00CC5684"/>
    <w:rsid w:val="00CC5E66"/>
    <w:rsid w:val="00D13EFC"/>
    <w:rsid w:val="00DC5A18"/>
    <w:rsid w:val="00E7429A"/>
    <w:rsid w:val="00EC64FB"/>
    <w:rsid w:val="00ED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2017-12-07T16:03:00Z</dcterms:created>
  <dcterms:modified xsi:type="dcterms:W3CDTF">2017-12-27T20:46:00Z</dcterms:modified>
</cp:coreProperties>
</file>